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Ind w:w="-702" w:type="dxa"/>
        <w:tblLayout w:type="fixed"/>
        <w:tblLook w:val="04A0"/>
      </w:tblPr>
      <w:tblGrid>
        <w:gridCol w:w="540"/>
        <w:gridCol w:w="2430"/>
        <w:gridCol w:w="1800"/>
        <w:gridCol w:w="3780"/>
        <w:gridCol w:w="4140"/>
        <w:gridCol w:w="1170"/>
        <w:gridCol w:w="720"/>
      </w:tblGrid>
      <w:tr w:rsidR="00776D07" w:rsidRPr="00776D07" w:rsidTr="007933AE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FULL NAME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MALE/FEMALE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SIGN</w:t>
            </w:r>
          </w:p>
        </w:tc>
      </w:tr>
      <w:tr w:rsidR="00776D07" w:rsidRPr="00776D07" w:rsidTr="007933A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776D07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1610104460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IRMA KAUTSARIL QODRI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SAME/11-02-1995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1610104462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KURNIA FAJRIN ARDYAN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KAB. BATANG/20-06-1995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1610104459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IMROATUS SOLEHA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KETAPANG/18-06-1995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1610104475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UMI SYAFANGAH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PURBALINGGA/07-07-1995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1610104476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WAHIDAH ADILESTARI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CILACAP/24-12-1995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201210201171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IIN KETNAWATI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BUMI AYUTENG/ 12-08-1991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1610104419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DINA ATRASINA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KULONPROGO/ 15-08-1994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1610104351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ANNISA NUR FITRIANA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PURBALINGGA/ 26-07-1994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1610104199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LIANAWATI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KULON PROGO / 07 MARET 1991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1610104158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PUTRI VERINIA FAHMI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MAGELANG / 11 AGUSTUS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1310301096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RINI SETYANINGSIH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NGAWI, 08 -01-1991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1310301075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HELMI MIFTAKHUL MUKHTAR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KULONPROGO/ 26-12-1994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201310201071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ADI PERMADI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NANGA SILAT/ 17-06-1996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201310201126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SEPTANTO QOHAR IKHWANUDIN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PURWOREJO/ 01-09-1994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201310201118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RANDI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DELAS/ 18-03-1994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lastRenderedPageBreak/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2013102011133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SRI PUTRI SARI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SERUI, 27-11-1993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201310201124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SARBIA A. TAKUMANSANG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TERNATE, 15 JANUARY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201310301093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PEGGY ARIESTANTYA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SAMBAS, 14 APRIL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SI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201310301085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NIDYA KARDINA SYARI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AMBON, 05 JANUARI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201110201142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MUHAMMAD IKHSAN ABDILLAH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KUDUS, 23 MARET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201310301124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SRI HANDAYANI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SARKO 20 JANUARI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1610104272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INDAH MERI WIDIA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BANTUL 12 JULI 1992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1610104414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DESI KURNIAWATI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BANTUL, 31 DESEMBER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201310301011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DITA RIZKI RAHMATUL WAKHIDAH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SEMARANG,03 DESEMBER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201310301097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RINTAN INGGRID MINTARI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SUKAMANDI,31 JANUARI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201310301109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ZEKARNITA Z.IBRAHIM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TERNATE,2SEPTEMBER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SITI MUKHTA SHAROH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SARKO, 10 NOVEMBER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201310201134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TRI SUSILANINGSIH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LATOWA, 30 April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201310201034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MARCELINA PRAYITNA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KULON PROGO / 17 MARET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201310201056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SITI ALFIATI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KULON PROGO / 09 SEPTEMBER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EKINO ALPRILA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KLATEN, 12 APRIL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201310201012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BEKTY PUDYASTI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SLEMAN, 25 NOVEMBER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33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201310201051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RIZKY DIAN PUSPITASARI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SLEMAN, 6 JULI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201310201129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SITI BINAIYATI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KULON PROGO, 6 SEPTEMBER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lastRenderedPageBreak/>
              <w:t>35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201310201135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TRI WURI HANDAYANI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BUKIT, 25 JUNI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201310201016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DEWI YULIANA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SLEMAN, 14 JULI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ERIKA LAKSITA PUTRI UTAMI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KULON PROGO, 11 MARET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38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201310201003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ALFI FAQIH ADINA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KULON PROGO, 11 FEBRUARI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39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201310201018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DWI ESTRI RAHMAWATI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SLEMAN, 08 OKTOBER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201310201005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ANDIKA SURYONO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 xml:space="preserve">KLATEN, 25 SEPTEMBER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41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201310201089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HESTI MILASARI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SARKO, 14 JANUARI 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42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201310201085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FARIDATUL HASANAH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BANGKALAN, 09 AGUSTUS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43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1610104210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FENY ARYANI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PONTIANAK, 21 JANUARI 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44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1610104163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NYUN ASTANGUNILAH YAESTIN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KULON PROGO, 08 APRIL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45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1610104181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NORAVITA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BANTUL, 01 APRIL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46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1610104182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PUTRI RATNASARI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BANTUL, 11 MEI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47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1610104334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NUNIK LINDA WARDANI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UJAN MAS BARU, 13 JULI 1993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76D07" w:rsidRPr="00776D07" w:rsidTr="007933AE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48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20131001017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FERDILA APRILIANTY WIDODO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Bengkulu, 14 April 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D07" w:rsidRPr="00776D07" w:rsidRDefault="00776D07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7933AE" w:rsidRPr="007933AE" w:rsidTr="007933AE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933AE">
              <w:rPr>
                <w:rFonts w:asciiTheme="majorHAnsi" w:eastAsia="Times New Roman" w:hAnsiTheme="majorHAnsi" w:cs="Calibri"/>
                <w:color w:val="000000"/>
              </w:rPr>
              <w:t>49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SI KEPERAWATAN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933AE">
              <w:rPr>
                <w:rFonts w:asciiTheme="majorHAnsi" w:eastAsia="Times New Roman" w:hAnsiTheme="majorHAnsi" w:cs="Calibri"/>
                <w:color w:val="000000"/>
              </w:rPr>
              <w:t>201310201079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933AE">
              <w:rPr>
                <w:rFonts w:asciiTheme="majorHAnsi" w:eastAsia="Times New Roman" w:hAnsiTheme="majorHAnsi" w:cs="Calibri"/>
                <w:color w:val="000000"/>
              </w:rPr>
              <w:t>DEVI NUR LAELA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933AE">
              <w:rPr>
                <w:rFonts w:asciiTheme="majorHAnsi" w:eastAsia="Times New Roman" w:hAnsiTheme="majorHAnsi" w:cs="Calibri"/>
                <w:color w:val="000000"/>
              </w:rPr>
              <w:t>KEBUMEN, 23 SEPTEMBER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7933AE" w:rsidRPr="007933AE" w:rsidTr="007933AE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933AE">
              <w:rPr>
                <w:rFonts w:asciiTheme="majorHAnsi" w:eastAsia="Times New Roman" w:hAnsiTheme="majorHAnsi" w:cs="Calibri"/>
                <w:color w:val="000000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933AE">
              <w:rPr>
                <w:rFonts w:asciiTheme="majorHAnsi" w:eastAsia="Times New Roman" w:hAnsiTheme="majorHAnsi" w:cs="Calibri"/>
                <w:color w:val="000000"/>
              </w:rPr>
              <w:t>1610104421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933AE">
              <w:rPr>
                <w:rFonts w:asciiTheme="majorHAnsi" w:eastAsia="Times New Roman" w:hAnsiTheme="majorHAnsi" w:cs="Calibri"/>
                <w:color w:val="000000"/>
              </w:rPr>
              <w:t>DYAH AYU SAPUTRI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933AE">
              <w:rPr>
                <w:rFonts w:asciiTheme="majorHAnsi" w:eastAsia="Times New Roman" w:hAnsiTheme="majorHAnsi" w:cs="Calibri"/>
                <w:color w:val="000000"/>
              </w:rPr>
              <w:t>KARANG TANJUNG, 06 NOVEMBER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7933AE" w:rsidRPr="007933AE" w:rsidTr="007933AE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933AE">
              <w:rPr>
                <w:rFonts w:asciiTheme="majorHAnsi" w:eastAsia="Times New Roman" w:hAnsiTheme="majorHAnsi" w:cs="Calibri"/>
                <w:color w:val="000000"/>
              </w:rPr>
              <w:t>51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933AE">
              <w:rPr>
                <w:rFonts w:asciiTheme="majorHAnsi" w:eastAsia="Times New Roman" w:hAnsiTheme="majorHAnsi" w:cs="Calibri"/>
                <w:color w:val="000000"/>
              </w:rPr>
              <w:t>1610104442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933AE">
              <w:rPr>
                <w:rFonts w:asciiTheme="majorHAnsi" w:eastAsia="Times New Roman" w:hAnsiTheme="majorHAnsi" w:cs="Calibri"/>
                <w:color w:val="000000"/>
              </w:rPr>
              <w:t>EKA OKTAVIA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933AE">
              <w:rPr>
                <w:rFonts w:asciiTheme="majorHAnsi" w:eastAsia="Times New Roman" w:hAnsiTheme="majorHAnsi" w:cs="Calibri"/>
                <w:color w:val="000000"/>
              </w:rPr>
              <w:t>MARGA BAKHTI, 01 OKTOBER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776D0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3AE" w:rsidRPr="007933AE" w:rsidRDefault="007933AE" w:rsidP="00776D0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</w:tbl>
    <w:p w:rsidR="00D8194D" w:rsidRPr="007933AE" w:rsidRDefault="00D8194D" w:rsidP="00776D07">
      <w:pPr>
        <w:spacing w:after="0"/>
        <w:rPr>
          <w:rFonts w:asciiTheme="majorHAnsi" w:hAnsiTheme="majorHAnsi"/>
        </w:rPr>
      </w:pPr>
    </w:p>
    <w:p w:rsidR="00776D07" w:rsidRPr="007933AE" w:rsidRDefault="00776D07" w:rsidP="00776D07">
      <w:pPr>
        <w:spacing w:after="0"/>
        <w:rPr>
          <w:rFonts w:asciiTheme="majorHAnsi" w:hAnsiTheme="majorHAnsi"/>
        </w:rPr>
      </w:pPr>
    </w:p>
    <w:sectPr w:rsidR="00776D07" w:rsidRPr="007933AE" w:rsidSect="00776D0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4B0" w:rsidRDefault="00E254B0" w:rsidP="007933AE">
      <w:pPr>
        <w:spacing w:after="0" w:line="240" w:lineRule="auto"/>
      </w:pPr>
      <w:r>
        <w:separator/>
      </w:r>
    </w:p>
  </w:endnote>
  <w:endnote w:type="continuationSeparator" w:id="1">
    <w:p w:rsidR="00E254B0" w:rsidRDefault="00E254B0" w:rsidP="0079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4B0" w:rsidRDefault="00E254B0" w:rsidP="007933AE">
      <w:pPr>
        <w:spacing w:after="0" w:line="240" w:lineRule="auto"/>
      </w:pPr>
      <w:r>
        <w:separator/>
      </w:r>
    </w:p>
  </w:footnote>
  <w:footnote w:type="continuationSeparator" w:id="1">
    <w:p w:rsidR="00E254B0" w:rsidRDefault="00E254B0" w:rsidP="0079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AE" w:rsidRPr="00D87D10" w:rsidRDefault="007933AE" w:rsidP="007933AE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06 JULI 2017 DI KPT B 2.03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7933AE" w:rsidRDefault="007933AE" w:rsidP="007933AE">
    <w:pPr>
      <w:pStyle w:val="Header"/>
    </w:pPr>
  </w:p>
  <w:p w:rsidR="007933AE" w:rsidRDefault="007933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D07"/>
    <w:rsid w:val="00776D07"/>
    <w:rsid w:val="007933AE"/>
    <w:rsid w:val="00D8194D"/>
    <w:rsid w:val="00E2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3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3AE"/>
  </w:style>
  <w:style w:type="paragraph" w:styleId="Footer">
    <w:name w:val="footer"/>
    <w:basedOn w:val="Normal"/>
    <w:link w:val="FooterChar"/>
    <w:uiPriority w:val="99"/>
    <w:semiHidden/>
    <w:unhideWhenUsed/>
    <w:rsid w:val="00793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7F9F-8801-4B2B-BE8A-534DECD7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dcterms:created xsi:type="dcterms:W3CDTF">2017-07-05T07:16:00Z</dcterms:created>
  <dcterms:modified xsi:type="dcterms:W3CDTF">2017-07-05T07:50:00Z</dcterms:modified>
</cp:coreProperties>
</file>